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6B" w:rsidRPr="0008176B" w:rsidRDefault="0008176B" w:rsidP="0008176B">
      <w:pPr>
        <w:spacing w:after="0" w:line="240" w:lineRule="auto"/>
        <w:rPr>
          <w:rFonts w:ascii="Times New Roman" w:eastAsia="Times New Roman" w:hAnsi="Times New Roman" w:cs="Times New Roman"/>
          <w:sz w:val="23"/>
          <w:szCs w:val="24"/>
        </w:rPr>
      </w:pPr>
      <w:bookmarkStart w:id="0" w:name="_GoBack"/>
      <w:bookmarkEnd w:id="0"/>
      <w:r w:rsidRPr="0008176B">
        <w:rPr>
          <w:rFonts w:ascii="Times New Roman" w:eastAsia="Times New Roman" w:hAnsi="Times New Roman" w:cs="Times New Roman"/>
          <w:sz w:val="23"/>
          <w:szCs w:val="24"/>
        </w:rPr>
        <w:t>FOR IMMEDIATE RELEASE</w:t>
      </w:r>
    </w:p>
    <w:p w:rsidR="0008176B" w:rsidRPr="0008176B" w:rsidRDefault="0008176B" w:rsidP="0008176B">
      <w:pPr>
        <w:spacing w:after="0" w:line="240" w:lineRule="auto"/>
        <w:jc w:val="right"/>
        <w:rPr>
          <w:rFonts w:ascii="Times New Roman" w:eastAsia="Times New Roman" w:hAnsi="Times New Roman" w:cs="Times New Roman"/>
          <w:sz w:val="23"/>
          <w:szCs w:val="24"/>
        </w:rPr>
      </w:pPr>
      <w:r w:rsidRPr="0008176B">
        <w:rPr>
          <w:rFonts w:ascii="Times New Roman" w:eastAsia="Times New Roman" w:hAnsi="Times New Roman" w:cs="Times New Roman"/>
          <w:sz w:val="23"/>
          <w:szCs w:val="24"/>
        </w:rPr>
        <w:t>CONTACT:</w:t>
      </w:r>
    </w:p>
    <w:p w:rsidR="0008176B" w:rsidRPr="0008176B" w:rsidRDefault="0008176B" w:rsidP="008B5554">
      <w:pPr>
        <w:spacing w:after="0" w:line="240" w:lineRule="auto"/>
        <w:jc w:val="right"/>
        <w:rPr>
          <w:rFonts w:ascii="Times New Roman" w:eastAsia="Times New Roman" w:hAnsi="Times New Roman" w:cs="Times New Roman"/>
          <w:sz w:val="23"/>
          <w:szCs w:val="24"/>
        </w:rPr>
      </w:pPr>
      <w:r w:rsidRPr="0008176B">
        <w:rPr>
          <w:rFonts w:ascii="Times New Roman" w:eastAsia="Times New Roman" w:hAnsi="Times New Roman" w:cs="Times New Roman"/>
          <w:sz w:val="23"/>
          <w:szCs w:val="24"/>
        </w:rPr>
        <w:t>Douglas H. Wigdor</w:t>
      </w:r>
    </w:p>
    <w:p w:rsidR="0008176B" w:rsidRPr="0008176B" w:rsidRDefault="0008176B" w:rsidP="008B5554">
      <w:pPr>
        <w:spacing w:after="0" w:line="240" w:lineRule="auto"/>
        <w:jc w:val="right"/>
        <w:rPr>
          <w:rFonts w:ascii="Times New Roman" w:eastAsia="Times New Roman" w:hAnsi="Times New Roman" w:cs="Times New Roman"/>
          <w:sz w:val="23"/>
          <w:szCs w:val="24"/>
        </w:rPr>
      </w:pPr>
      <w:r w:rsidRPr="0008176B">
        <w:rPr>
          <w:rFonts w:ascii="Times New Roman" w:eastAsia="Times New Roman" w:hAnsi="Times New Roman" w:cs="Times New Roman"/>
          <w:sz w:val="23"/>
          <w:szCs w:val="24"/>
        </w:rPr>
        <w:t>Wigdor LLP</w:t>
      </w:r>
    </w:p>
    <w:p w:rsidR="0008176B" w:rsidRPr="0008176B" w:rsidRDefault="0008176B" w:rsidP="008B5554">
      <w:pPr>
        <w:spacing w:after="0" w:line="240" w:lineRule="auto"/>
        <w:jc w:val="right"/>
        <w:rPr>
          <w:rFonts w:ascii="Times New Roman" w:eastAsia="Times New Roman" w:hAnsi="Times New Roman" w:cs="Times New Roman"/>
          <w:sz w:val="23"/>
          <w:szCs w:val="24"/>
        </w:rPr>
      </w:pPr>
      <w:r w:rsidRPr="0008176B">
        <w:rPr>
          <w:rFonts w:ascii="Times New Roman" w:eastAsia="Times New Roman" w:hAnsi="Times New Roman" w:cs="Times New Roman"/>
          <w:sz w:val="23"/>
          <w:szCs w:val="24"/>
        </w:rPr>
        <w:t>85 Fifth Avenue</w:t>
      </w:r>
    </w:p>
    <w:p w:rsidR="0008176B" w:rsidRPr="0008176B" w:rsidRDefault="0008176B" w:rsidP="008B5554">
      <w:pPr>
        <w:spacing w:after="0" w:line="240" w:lineRule="auto"/>
        <w:jc w:val="right"/>
        <w:rPr>
          <w:rFonts w:ascii="Times New Roman" w:eastAsia="Times New Roman" w:hAnsi="Times New Roman" w:cs="Times New Roman"/>
          <w:sz w:val="23"/>
          <w:szCs w:val="24"/>
        </w:rPr>
      </w:pPr>
      <w:r w:rsidRPr="0008176B">
        <w:rPr>
          <w:rFonts w:ascii="Times New Roman" w:eastAsia="Times New Roman" w:hAnsi="Times New Roman" w:cs="Times New Roman"/>
          <w:sz w:val="23"/>
          <w:szCs w:val="24"/>
        </w:rPr>
        <w:t>New York, N.Y. 10003</w:t>
      </w:r>
    </w:p>
    <w:p w:rsidR="0008176B" w:rsidRPr="0008176B" w:rsidRDefault="0008176B" w:rsidP="008B5554">
      <w:pPr>
        <w:spacing w:after="0" w:line="240" w:lineRule="auto"/>
        <w:jc w:val="right"/>
        <w:rPr>
          <w:rFonts w:ascii="Times New Roman" w:eastAsia="Times New Roman" w:hAnsi="Times New Roman" w:cs="Times New Roman"/>
          <w:sz w:val="23"/>
          <w:szCs w:val="24"/>
        </w:rPr>
      </w:pPr>
      <w:r w:rsidRPr="0008176B">
        <w:rPr>
          <w:rFonts w:ascii="Times New Roman" w:eastAsia="Times New Roman" w:hAnsi="Times New Roman" w:cs="Times New Roman"/>
          <w:sz w:val="23"/>
          <w:szCs w:val="24"/>
        </w:rPr>
        <w:t>212.257.6800</w:t>
      </w:r>
    </w:p>
    <w:p w:rsidR="0008176B" w:rsidRDefault="008B5554" w:rsidP="008B5554">
      <w:pPr>
        <w:spacing w:after="0" w:line="240" w:lineRule="auto"/>
        <w:jc w:val="right"/>
        <w:rPr>
          <w:rFonts w:ascii="Times New Roman" w:eastAsia="Times New Roman" w:hAnsi="Times New Roman" w:cs="Times New Roman"/>
          <w:sz w:val="23"/>
          <w:szCs w:val="24"/>
        </w:rPr>
      </w:pPr>
      <w:r w:rsidRPr="008B5554">
        <w:rPr>
          <w:rFonts w:ascii="Times New Roman" w:eastAsia="Times New Roman" w:hAnsi="Times New Roman" w:cs="Times New Roman"/>
          <w:sz w:val="23"/>
          <w:szCs w:val="24"/>
        </w:rPr>
        <w:t>dwigdor@wigdorlaw.com</w:t>
      </w:r>
    </w:p>
    <w:p w:rsidR="008B5554" w:rsidRPr="006A5F6E" w:rsidRDefault="008B5554" w:rsidP="0008176B">
      <w:pPr>
        <w:spacing w:after="0" w:line="240" w:lineRule="auto"/>
        <w:jc w:val="right"/>
        <w:rPr>
          <w:rFonts w:ascii="Times New Roman" w:eastAsia="Times New Roman" w:hAnsi="Times New Roman" w:cs="Times New Roman"/>
          <w:sz w:val="24"/>
          <w:szCs w:val="24"/>
        </w:rPr>
      </w:pPr>
      <w:r w:rsidRPr="006A5F6E">
        <w:rPr>
          <w:rFonts w:ascii="Times New Roman" w:eastAsia="Times New Roman" w:hAnsi="Times New Roman" w:cs="Times New Roman"/>
          <w:sz w:val="24"/>
          <w:szCs w:val="24"/>
        </w:rPr>
        <w:t>-and-</w:t>
      </w:r>
    </w:p>
    <w:p w:rsidR="0008176B" w:rsidRDefault="008B5554" w:rsidP="0008176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Derek</w:t>
      </w:r>
      <w:r w:rsidR="006A5F6E">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 Sells  </w:t>
      </w:r>
    </w:p>
    <w:p w:rsidR="008B5554" w:rsidRDefault="008B5554" w:rsidP="0008176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The Cochran Firm</w:t>
      </w:r>
    </w:p>
    <w:p w:rsidR="008B5554" w:rsidRPr="0008176B" w:rsidRDefault="008B5554" w:rsidP="0008176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233 Broadway, 5th F</w:t>
      </w:r>
      <w:r w:rsidR="006A5F6E">
        <w:rPr>
          <w:rFonts w:ascii="Times New Roman" w:eastAsia="Times New Roman" w:hAnsi="Times New Roman" w:cs="Times New Roman"/>
          <w:sz w:val="24"/>
          <w:szCs w:val="24"/>
        </w:rPr>
        <w:t>loor</w:t>
      </w:r>
    </w:p>
    <w:p w:rsidR="008B5554" w:rsidRDefault="008B5554" w:rsidP="0008176B">
      <w:pPr>
        <w:spacing w:after="0" w:line="240" w:lineRule="auto"/>
        <w:jc w:val="right"/>
        <w:rPr>
          <w:rFonts w:ascii="Times New Roman" w:eastAsia="Times New Roman" w:hAnsi="Times New Roman" w:cs="Times New Roman"/>
          <w:sz w:val="24"/>
          <w:szCs w:val="24"/>
        </w:rPr>
      </w:pPr>
      <w:r w:rsidRPr="008B5554">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 xml:space="preserve">ew </w:t>
      </w:r>
      <w:r w:rsidRPr="008B5554">
        <w:rPr>
          <w:rFonts w:ascii="Times New Roman" w:eastAsia="Times New Roman" w:hAnsi="Times New Roman" w:cs="Times New Roman"/>
          <w:sz w:val="24"/>
          <w:szCs w:val="24"/>
        </w:rPr>
        <w:t>Y</w:t>
      </w:r>
      <w:r>
        <w:rPr>
          <w:rFonts w:ascii="Times New Roman" w:eastAsia="Times New Roman" w:hAnsi="Times New Roman" w:cs="Times New Roman"/>
          <w:sz w:val="24"/>
          <w:szCs w:val="24"/>
        </w:rPr>
        <w:t>ork</w:t>
      </w:r>
      <w:r w:rsidRPr="008B5554">
        <w:rPr>
          <w:rFonts w:ascii="Times New Roman" w:eastAsia="Times New Roman" w:hAnsi="Times New Roman" w:cs="Times New Roman"/>
          <w:sz w:val="24"/>
          <w:szCs w:val="24"/>
        </w:rPr>
        <w:t>, N</w:t>
      </w:r>
      <w:r>
        <w:rPr>
          <w:rFonts w:ascii="Times New Roman" w:eastAsia="Times New Roman" w:hAnsi="Times New Roman" w:cs="Times New Roman"/>
          <w:sz w:val="24"/>
          <w:szCs w:val="24"/>
        </w:rPr>
        <w:t>.</w:t>
      </w:r>
      <w:r w:rsidRPr="008B5554">
        <w:rPr>
          <w:rFonts w:ascii="Times New Roman" w:eastAsia="Times New Roman" w:hAnsi="Times New Roman" w:cs="Times New Roman"/>
          <w:sz w:val="24"/>
          <w:szCs w:val="24"/>
        </w:rPr>
        <w:t>Y</w:t>
      </w:r>
      <w:r>
        <w:rPr>
          <w:rFonts w:ascii="Times New Roman" w:eastAsia="Times New Roman" w:hAnsi="Times New Roman" w:cs="Times New Roman"/>
          <w:sz w:val="24"/>
          <w:szCs w:val="24"/>
        </w:rPr>
        <w:t>. 10279</w:t>
      </w:r>
    </w:p>
    <w:p w:rsidR="008B5554" w:rsidRDefault="008B5554" w:rsidP="0008176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212.553.9120</w:t>
      </w:r>
      <w:r w:rsidRPr="008B5554">
        <w:rPr>
          <w:rFonts w:ascii="Times New Roman" w:eastAsia="Times New Roman" w:hAnsi="Times New Roman" w:cs="Times New Roman"/>
          <w:sz w:val="24"/>
          <w:szCs w:val="24"/>
        </w:rPr>
        <w:t xml:space="preserve"> </w:t>
      </w:r>
    </w:p>
    <w:p w:rsidR="0008176B" w:rsidRDefault="008B5554" w:rsidP="0008176B">
      <w:pPr>
        <w:spacing w:after="0" w:line="240" w:lineRule="auto"/>
        <w:jc w:val="right"/>
        <w:rPr>
          <w:rFonts w:ascii="Times New Roman" w:eastAsia="Times New Roman" w:hAnsi="Times New Roman" w:cs="Times New Roman"/>
          <w:sz w:val="24"/>
          <w:szCs w:val="24"/>
        </w:rPr>
      </w:pPr>
      <w:r w:rsidRPr="008B5554">
        <w:rPr>
          <w:rFonts w:ascii="Times New Roman" w:eastAsia="Times New Roman" w:hAnsi="Times New Roman" w:cs="Times New Roman"/>
          <w:sz w:val="24"/>
          <w:szCs w:val="24"/>
        </w:rPr>
        <w:t>dsells@cochranfirm.com</w:t>
      </w:r>
    </w:p>
    <w:p w:rsidR="008B5554" w:rsidRPr="0008176B" w:rsidRDefault="008B5554" w:rsidP="0008176B">
      <w:pPr>
        <w:spacing w:after="0" w:line="240" w:lineRule="auto"/>
        <w:jc w:val="right"/>
        <w:rPr>
          <w:rFonts w:ascii="Times New Roman" w:eastAsia="Times New Roman" w:hAnsi="Times New Roman" w:cs="Times New Roman"/>
          <w:sz w:val="24"/>
          <w:szCs w:val="24"/>
        </w:rPr>
      </w:pPr>
    </w:p>
    <w:p w:rsidR="0008176B" w:rsidRPr="0008176B" w:rsidRDefault="0008176B" w:rsidP="0008176B">
      <w:pPr>
        <w:spacing w:after="0" w:line="240"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Victims of Con Edison’s Past </w:t>
      </w:r>
      <w:r w:rsidR="00E62ACE">
        <w:rPr>
          <w:rFonts w:ascii="Times New Roman" w:eastAsia="Times New Roman" w:hAnsi="Times New Roman" w:cs="Times New Roman"/>
          <w:b/>
          <w:bCs/>
          <w:sz w:val="30"/>
          <w:szCs w:val="30"/>
        </w:rPr>
        <w:t xml:space="preserve">Alleged </w:t>
      </w:r>
      <w:r>
        <w:rPr>
          <w:rFonts w:ascii="Times New Roman" w:eastAsia="Times New Roman" w:hAnsi="Times New Roman" w:cs="Times New Roman"/>
          <w:b/>
          <w:bCs/>
          <w:sz w:val="30"/>
          <w:szCs w:val="30"/>
        </w:rPr>
        <w:t xml:space="preserve">Negligence </w:t>
      </w:r>
      <w:r w:rsidR="00C56FCD">
        <w:rPr>
          <w:rFonts w:ascii="Times New Roman" w:eastAsia="Times New Roman" w:hAnsi="Times New Roman" w:cs="Times New Roman"/>
          <w:b/>
          <w:bCs/>
          <w:sz w:val="30"/>
          <w:szCs w:val="30"/>
        </w:rPr>
        <w:t xml:space="preserve">and their Family and Friends </w:t>
      </w:r>
      <w:r>
        <w:rPr>
          <w:rFonts w:ascii="Times New Roman" w:eastAsia="Times New Roman" w:hAnsi="Times New Roman" w:cs="Times New Roman"/>
          <w:b/>
          <w:bCs/>
          <w:sz w:val="30"/>
          <w:szCs w:val="30"/>
        </w:rPr>
        <w:t>Unite in Support of Victims of East Harlem Building Explosion</w:t>
      </w:r>
    </w:p>
    <w:p w:rsidR="0008176B" w:rsidRPr="0008176B" w:rsidRDefault="0008176B" w:rsidP="0008176B">
      <w:pPr>
        <w:keepNext/>
        <w:spacing w:after="0" w:line="240" w:lineRule="auto"/>
        <w:outlineLvl w:val="0"/>
        <w:rPr>
          <w:rFonts w:ascii="Times New Roman" w:eastAsia="Times New Roman" w:hAnsi="Times New Roman" w:cs="Times New Roman"/>
          <w:b/>
          <w:bCs/>
          <w:sz w:val="24"/>
          <w:szCs w:val="24"/>
        </w:rPr>
      </w:pPr>
    </w:p>
    <w:p w:rsidR="0008176B" w:rsidRDefault="0008176B" w:rsidP="00350F0C">
      <w:pPr>
        <w:keepNext/>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 the Wake of the Tra</w:t>
      </w:r>
      <w:r w:rsidR="004504E0">
        <w:rPr>
          <w:rFonts w:ascii="Times New Roman" w:eastAsia="Times New Roman" w:hAnsi="Times New Roman" w:cs="Times New Roman"/>
          <w:b/>
          <w:bCs/>
          <w:sz w:val="24"/>
          <w:szCs w:val="24"/>
        </w:rPr>
        <w:t>gic Building Explosion</w:t>
      </w:r>
      <w:r>
        <w:rPr>
          <w:rFonts w:ascii="Times New Roman" w:eastAsia="Times New Roman" w:hAnsi="Times New Roman" w:cs="Times New Roman"/>
          <w:b/>
          <w:bCs/>
          <w:sz w:val="24"/>
          <w:szCs w:val="24"/>
        </w:rPr>
        <w:t xml:space="preserve"> in East Harlem, </w:t>
      </w:r>
      <w:r w:rsidR="00C56FCD">
        <w:rPr>
          <w:rFonts w:ascii="Times New Roman" w:eastAsia="Times New Roman" w:hAnsi="Times New Roman" w:cs="Times New Roman"/>
          <w:b/>
          <w:bCs/>
          <w:sz w:val="24"/>
          <w:szCs w:val="24"/>
        </w:rPr>
        <w:t xml:space="preserve">Victims of Previous Utility-Related Accidents and their Family and Friends Unite to </w:t>
      </w:r>
      <w:r>
        <w:rPr>
          <w:rFonts w:ascii="Times New Roman" w:eastAsia="Times New Roman" w:hAnsi="Times New Roman" w:cs="Times New Roman"/>
          <w:b/>
          <w:bCs/>
          <w:sz w:val="24"/>
          <w:szCs w:val="24"/>
        </w:rPr>
        <w:t>Call on</w:t>
      </w:r>
      <w:r w:rsidRPr="0008176B">
        <w:rPr>
          <w:rFonts w:ascii="Times New Roman" w:eastAsia="Times New Roman" w:hAnsi="Times New Roman" w:cs="Times New Roman"/>
          <w:b/>
          <w:bCs/>
          <w:sz w:val="24"/>
          <w:szCs w:val="24"/>
        </w:rPr>
        <w:t xml:space="preserve"> Con Edison</w:t>
      </w:r>
      <w:r w:rsidR="004504E0">
        <w:rPr>
          <w:rFonts w:ascii="Times New Roman" w:eastAsia="Times New Roman" w:hAnsi="Times New Roman" w:cs="Times New Roman"/>
          <w:b/>
          <w:bCs/>
          <w:sz w:val="24"/>
          <w:szCs w:val="24"/>
        </w:rPr>
        <w:t xml:space="preserve"> and </w:t>
      </w:r>
      <w:r w:rsidR="00C56FCD">
        <w:rPr>
          <w:rFonts w:ascii="Times New Roman" w:eastAsia="Times New Roman" w:hAnsi="Times New Roman" w:cs="Times New Roman"/>
          <w:b/>
          <w:bCs/>
          <w:sz w:val="24"/>
          <w:szCs w:val="24"/>
        </w:rPr>
        <w:t>New York</w:t>
      </w:r>
      <w:r w:rsidR="004504E0">
        <w:rPr>
          <w:rFonts w:ascii="Times New Roman" w:eastAsia="Times New Roman" w:hAnsi="Times New Roman" w:cs="Times New Roman"/>
          <w:b/>
          <w:bCs/>
          <w:sz w:val="24"/>
          <w:szCs w:val="24"/>
        </w:rPr>
        <w:t xml:space="preserve"> City to Replace </w:t>
      </w:r>
      <w:r>
        <w:rPr>
          <w:rFonts w:ascii="Times New Roman" w:eastAsia="Times New Roman" w:hAnsi="Times New Roman" w:cs="Times New Roman"/>
          <w:b/>
          <w:bCs/>
          <w:sz w:val="24"/>
          <w:szCs w:val="24"/>
        </w:rPr>
        <w:t>Decaying</w:t>
      </w:r>
      <w:r w:rsidR="004504E0">
        <w:rPr>
          <w:rFonts w:ascii="Times New Roman" w:eastAsia="Times New Roman" w:hAnsi="Times New Roman" w:cs="Times New Roman"/>
          <w:b/>
          <w:bCs/>
          <w:sz w:val="24"/>
          <w:szCs w:val="24"/>
        </w:rPr>
        <w:t xml:space="preserve"> Utility</w:t>
      </w:r>
      <w:r>
        <w:rPr>
          <w:rFonts w:ascii="Times New Roman" w:eastAsia="Times New Roman" w:hAnsi="Times New Roman" w:cs="Times New Roman"/>
          <w:b/>
          <w:bCs/>
          <w:sz w:val="24"/>
          <w:szCs w:val="24"/>
        </w:rPr>
        <w:t xml:space="preserve"> Infrastructure </w:t>
      </w:r>
      <w:r w:rsidR="00C56FCD">
        <w:rPr>
          <w:rFonts w:ascii="Times New Roman" w:eastAsia="Times New Roman" w:hAnsi="Times New Roman" w:cs="Times New Roman"/>
          <w:b/>
          <w:bCs/>
          <w:sz w:val="24"/>
          <w:szCs w:val="24"/>
        </w:rPr>
        <w:t>to Avoid Further Tragedies.</w:t>
      </w:r>
    </w:p>
    <w:p w:rsidR="00350F0C" w:rsidRPr="00350F0C" w:rsidRDefault="00350F0C" w:rsidP="00350F0C">
      <w:pPr>
        <w:keepNext/>
        <w:spacing w:after="0" w:line="240" w:lineRule="auto"/>
        <w:jc w:val="center"/>
        <w:outlineLvl w:val="0"/>
        <w:rPr>
          <w:rFonts w:ascii="Times New Roman" w:eastAsia="Times New Roman" w:hAnsi="Times New Roman" w:cs="Times New Roman"/>
          <w:b/>
          <w:bCs/>
          <w:sz w:val="24"/>
          <w:szCs w:val="24"/>
        </w:rPr>
      </w:pPr>
    </w:p>
    <w:p w:rsidR="0008176B" w:rsidRPr="008B5554" w:rsidRDefault="0008176B" w:rsidP="008B5554">
      <w:pPr>
        <w:spacing w:after="0" w:line="240" w:lineRule="auto"/>
        <w:jc w:val="center"/>
        <w:rPr>
          <w:rFonts w:ascii="Times New Roman" w:eastAsia="Times New Roman" w:hAnsi="Times New Roman" w:cs="Times New Roman"/>
          <w:b/>
          <w:bCs/>
          <w:sz w:val="24"/>
          <w:szCs w:val="24"/>
        </w:rPr>
      </w:pPr>
      <w:r w:rsidRPr="0008176B">
        <w:rPr>
          <w:rFonts w:ascii="Times New Roman" w:eastAsia="Times New Roman" w:hAnsi="Times New Roman" w:cs="Times New Roman"/>
          <w:b/>
          <w:sz w:val="24"/>
          <w:szCs w:val="24"/>
        </w:rPr>
        <w:t>* * * *</w:t>
      </w:r>
    </w:p>
    <w:p w:rsidR="0008176B" w:rsidRPr="0008176B" w:rsidRDefault="005F275F" w:rsidP="0008176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Press Conference Tomorrow,</w:t>
      </w:r>
      <w:r w:rsidR="0008176B" w:rsidRPr="0008176B">
        <w:rPr>
          <w:rFonts w:ascii="Times New Roman" w:eastAsia="Times New Roman" w:hAnsi="Times New Roman" w:cs="Times New Roman"/>
          <w:b/>
          <w:sz w:val="36"/>
          <w:szCs w:val="36"/>
        </w:rPr>
        <w:t xml:space="preserve"> </w:t>
      </w:r>
      <w:r w:rsidR="0008176B">
        <w:rPr>
          <w:rFonts w:ascii="Times New Roman" w:eastAsia="Times New Roman" w:hAnsi="Times New Roman" w:cs="Times New Roman"/>
          <w:b/>
          <w:sz w:val="36"/>
          <w:szCs w:val="36"/>
        </w:rPr>
        <w:t>March 19, 2014</w:t>
      </w:r>
      <w:r>
        <w:rPr>
          <w:rFonts w:ascii="Times New Roman" w:eastAsia="Times New Roman" w:hAnsi="Times New Roman" w:cs="Times New Roman"/>
          <w:b/>
          <w:sz w:val="36"/>
          <w:szCs w:val="36"/>
        </w:rPr>
        <w:t xml:space="preserve"> at 2</w:t>
      </w:r>
      <w:r w:rsidR="0008176B" w:rsidRPr="0008176B">
        <w:rPr>
          <w:rFonts w:ascii="Times New Roman" w:eastAsia="Times New Roman" w:hAnsi="Times New Roman" w:cs="Times New Roman"/>
          <w:b/>
          <w:sz w:val="36"/>
          <w:szCs w:val="36"/>
        </w:rPr>
        <w:t>:00 PM</w:t>
      </w:r>
    </w:p>
    <w:p w:rsidR="00350F0C" w:rsidRDefault="0008176B" w:rsidP="00350F0C">
      <w:pPr>
        <w:spacing w:after="0" w:line="240" w:lineRule="auto"/>
        <w:jc w:val="center"/>
        <w:rPr>
          <w:rFonts w:ascii="Times New Roman" w:eastAsia="Times New Roman" w:hAnsi="Times New Roman" w:cs="Times New Roman"/>
          <w:b/>
          <w:sz w:val="24"/>
          <w:szCs w:val="24"/>
        </w:rPr>
      </w:pPr>
      <w:r w:rsidRPr="0008176B">
        <w:rPr>
          <w:rFonts w:ascii="Times New Roman" w:eastAsia="Times New Roman" w:hAnsi="Times New Roman" w:cs="Times New Roman"/>
          <w:b/>
          <w:sz w:val="32"/>
          <w:szCs w:val="32"/>
        </w:rPr>
        <w:t>at Wigdor LLP</w:t>
      </w:r>
    </w:p>
    <w:p w:rsidR="00350F0C" w:rsidRPr="00350F0C" w:rsidRDefault="00350F0C" w:rsidP="00350F0C">
      <w:pPr>
        <w:spacing w:after="0" w:line="240" w:lineRule="auto"/>
        <w:jc w:val="center"/>
        <w:rPr>
          <w:rFonts w:ascii="Times New Roman" w:eastAsia="Times New Roman" w:hAnsi="Times New Roman" w:cs="Times New Roman"/>
          <w:b/>
          <w:sz w:val="24"/>
          <w:szCs w:val="24"/>
        </w:rPr>
      </w:pPr>
    </w:p>
    <w:p w:rsidR="0008176B" w:rsidRDefault="0008176B" w:rsidP="0008176B">
      <w:pPr>
        <w:spacing w:line="240" w:lineRule="auto"/>
        <w:rPr>
          <w:rFonts w:ascii="Times New Roman" w:hAnsi="Times New Roman" w:cs="Times New Roman"/>
          <w:sz w:val="24"/>
          <w:szCs w:val="24"/>
        </w:rPr>
      </w:pPr>
      <w:r w:rsidRPr="0008176B">
        <w:rPr>
          <w:rFonts w:ascii="Times New Roman" w:hAnsi="Times New Roman" w:cs="Times New Roman"/>
          <w:sz w:val="24"/>
          <w:szCs w:val="24"/>
        </w:rPr>
        <w:t>NEW YORK – (</w:t>
      </w:r>
      <w:r>
        <w:rPr>
          <w:rFonts w:ascii="Times New Roman" w:hAnsi="Times New Roman" w:cs="Times New Roman"/>
          <w:sz w:val="24"/>
          <w:szCs w:val="24"/>
        </w:rPr>
        <w:t>March 19</w:t>
      </w:r>
      <w:r w:rsidRPr="0008176B">
        <w:rPr>
          <w:rFonts w:ascii="Times New Roman" w:hAnsi="Times New Roman" w:cs="Times New Roman"/>
          <w:sz w:val="24"/>
          <w:szCs w:val="24"/>
        </w:rPr>
        <w:t xml:space="preserve">, </w:t>
      </w:r>
      <w:r>
        <w:rPr>
          <w:rFonts w:ascii="Times New Roman" w:hAnsi="Times New Roman" w:cs="Times New Roman"/>
          <w:sz w:val="24"/>
          <w:szCs w:val="24"/>
        </w:rPr>
        <w:t>2014</w:t>
      </w:r>
      <w:r w:rsidRPr="0008176B">
        <w:rPr>
          <w:rFonts w:ascii="Times New Roman" w:hAnsi="Times New Roman" w:cs="Times New Roman"/>
          <w:sz w:val="24"/>
          <w:szCs w:val="24"/>
        </w:rPr>
        <w:t>) – On Wednesday, March 12, 2014</w:t>
      </w:r>
      <w:r w:rsidR="00CD25DD">
        <w:rPr>
          <w:rFonts w:ascii="Times New Roman" w:hAnsi="Times New Roman" w:cs="Times New Roman"/>
          <w:sz w:val="24"/>
          <w:szCs w:val="24"/>
        </w:rPr>
        <w:t>,</w:t>
      </w:r>
      <w:r w:rsidRPr="0008176B">
        <w:rPr>
          <w:rFonts w:ascii="Times New Roman" w:hAnsi="Times New Roman" w:cs="Times New Roman"/>
          <w:sz w:val="24"/>
          <w:szCs w:val="24"/>
        </w:rPr>
        <w:t xml:space="preserve"> the lives of </w:t>
      </w:r>
      <w:r w:rsidR="00C56FCD">
        <w:rPr>
          <w:rFonts w:ascii="Times New Roman" w:hAnsi="Times New Roman" w:cs="Times New Roman"/>
          <w:sz w:val="24"/>
          <w:szCs w:val="24"/>
        </w:rPr>
        <w:t xml:space="preserve">eight </w:t>
      </w:r>
      <w:r w:rsidRPr="0008176B">
        <w:rPr>
          <w:rFonts w:ascii="Times New Roman" w:hAnsi="Times New Roman" w:cs="Times New Roman"/>
          <w:sz w:val="24"/>
          <w:szCs w:val="24"/>
        </w:rPr>
        <w:t xml:space="preserve">people </w:t>
      </w:r>
      <w:r w:rsidR="00BD2E7C">
        <w:rPr>
          <w:rFonts w:ascii="Times New Roman" w:hAnsi="Times New Roman" w:cs="Times New Roman"/>
          <w:sz w:val="24"/>
          <w:szCs w:val="24"/>
        </w:rPr>
        <w:t xml:space="preserve">were lost </w:t>
      </w:r>
      <w:r w:rsidR="00CD25DD">
        <w:rPr>
          <w:rFonts w:ascii="Times New Roman" w:hAnsi="Times New Roman" w:cs="Times New Roman"/>
          <w:sz w:val="24"/>
          <w:szCs w:val="24"/>
        </w:rPr>
        <w:t xml:space="preserve">and the injuries </w:t>
      </w:r>
      <w:r w:rsidRPr="0008176B">
        <w:rPr>
          <w:rFonts w:ascii="Times New Roman" w:hAnsi="Times New Roman" w:cs="Times New Roman"/>
          <w:sz w:val="24"/>
          <w:szCs w:val="24"/>
        </w:rPr>
        <w:t>of many others occurred as the result of an explosion and the collapse of two buildings in East Harlem</w:t>
      </w:r>
      <w:r>
        <w:rPr>
          <w:rFonts w:ascii="Times New Roman" w:hAnsi="Times New Roman" w:cs="Times New Roman"/>
          <w:sz w:val="24"/>
          <w:szCs w:val="24"/>
        </w:rPr>
        <w:t xml:space="preserve">.  </w:t>
      </w:r>
    </w:p>
    <w:p w:rsidR="00C56FCD" w:rsidRDefault="00C56FCD" w:rsidP="00C56FCD">
      <w:pPr>
        <w:spacing w:after="0" w:line="240" w:lineRule="auto"/>
        <w:rPr>
          <w:rFonts w:ascii="Times New Roman" w:eastAsia="Times New Roman" w:hAnsi="Times New Roman" w:cs="Times New Roman"/>
          <w:sz w:val="24"/>
          <w:szCs w:val="24"/>
        </w:rPr>
      </w:pPr>
      <w:r w:rsidRPr="00C56FCD">
        <w:rPr>
          <w:rFonts w:ascii="Times New Roman" w:eastAsia="Times New Roman" w:hAnsi="Times New Roman" w:cs="Times New Roman"/>
          <w:sz w:val="24"/>
          <w:szCs w:val="24"/>
        </w:rPr>
        <w:t xml:space="preserve">Unfortunately, based on initial reports, it appears that this may </w:t>
      </w:r>
      <w:r w:rsidR="00E62ACE">
        <w:rPr>
          <w:rFonts w:ascii="Times New Roman" w:eastAsia="Times New Roman" w:hAnsi="Times New Roman" w:cs="Times New Roman"/>
          <w:sz w:val="24"/>
          <w:szCs w:val="24"/>
        </w:rPr>
        <w:t xml:space="preserve">possibly </w:t>
      </w:r>
      <w:r w:rsidRPr="00C56FCD">
        <w:rPr>
          <w:rFonts w:ascii="Times New Roman" w:eastAsia="Times New Roman" w:hAnsi="Times New Roman" w:cs="Times New Roman"/>
          <w:sz w:val="24"/>
          <w:szCs w:val="24"/>
        </w:rPr>
        <w:t xml:space="preserve">be the result of Consolidated Edison’s (“Con Ed”) negligence and indifference toward the decay of its gas distribution system.  If Con Ed is responsible, it would not be the first time according to prior lawsuits that have alleged Con Ed’s continued failure to maintain utility systems that have injured or killed New Yorkers.  </w:t>
      </w:r>
      <w:r w:rsidR="00F925E6">
        <w:rPr>
          <w:rFonts w:ascii="Times New Roman" w:eastAsia="Times New Roman" w:hAnsi="Times New Roman" w:cs="Times New Roman"/>
          <w:sz w:val="24"/>
          <w:szCs w:val="24"/>
        </w:rPr>
        <w:t xml:space="preserve">Indeed, Gregory McCullough, Judith Bailey, the family of Kunta Oza, and Kim Tinnin know firsthand the devastation of Con Ed’s </w:t>
      </w:r>
      <w:r w:rsidR="00E62ACE">
        <w:rPr>
          <w:rFonts w:ascii="Times New Roman" w:eastAsia="Times New Roman" w:hAnsi="Times New Roman" w:cs="Times New Roman"/>
          <w:sz w:val="24"/>
          <w:szCs w:val="24"/>
        </w:rPr>
        <w:t xml:space="preserve">alleged </w:t>
      </w:r>
      <w:r w:rsidR="00F925E6">
        <w:rPr>
          <w:rFonts w:ascii="Times New Roman" w:eastAsia="Times New Roman" w:hAnsi="Times New Roman" w:cs="Times New Roman"/>
          <w:sz w:val="24"/>
          <w:szCs w:val="24"/>
        </w:rPr>
        <w:t>repeated failure to prioritize human life over its bottom line.  Today, these individuals, as well as their family and friends, have united in support of the victims of the East Harl</w:t>
      </w:r>
      <w:r w:rsidR="004504E0">
        <w:rPr>
          <w:rFonts w:ascii="Times New Roman" w:eastAsia="Times New Roman" w:hAnsi="Times New Roman" w:cs="Times New Roman"/>
          <w:sz w:val="24"/>
          <w:szCs w:val="24"/>
        </w:rPr>
        <w:t>em tragedy</w:t>
      </w:r>
      <w:r w:rsidR="00F925E6">
        <w:rPr>
          <w:rFonts w:ascii="Times New Roman" w:eastAsia="Times New Roman" w:hAnsi="Times New Roman" w:cs="Times New Roman"/>
          <w:sz w:val="24"/>
          <w:szCs w:val="24"/>
        </w:rPr>
        <w:t xml:space="preserve"> and to call on Con Ed</w:t>
      </w:r>
      <w:r w:rsidR="006778BA">
        <w:rPr>
          <w:rFonts w:ascii="Times New Roman" w:eastAsia="Times New Roman" w:hAnsi="Times New Roman" w:cs="Times New Roman"/>
          <w:sz w:val="24"/>
          <w:szCs w:val="24"/>
        </w:rPr>
        <w:t xml:space="preserve"> and</w:t>
      </w:r>
      <w:r w:rsidR="00A8693D">
        <w:rPr>
          <w:rFonts w:ascii="Times New Roman" w:eastAsia="Times New Roman" w:hAnsi="Times New Roman" w:cs="Times New Roman"/>
          <w:sz w:val="24"/>
          <w:szCs w:val="24"/>
        </w:rPr>
        <w:t xml:space="preserve"> New York</w:t>
      </w:r>
      <w:r w:rsidR="004504E0">
        <w:rPr>
          <w:rFonts w:ascii="Times New Roman" w:eastAsia="Times New Roman" w:hAnsi="Times New Roman" w:cs="Times New Roman"/>
          <w:sz w:val="24"/>
          <w:szCs w:val="24"/>
        </w:rPr>
        <w:t xml:space="preserve"> City to replace the</w:t>
      </w:r>
      <w:r w:rsidR="00A8693D">
        <w:rPr>
          <w:rFonts w:ascii="Times New Roman" w:eastAsia="Times New Roman" w:hAnsi="Times New Roman" w:cs="Times New Roman"/>
          <w:sz w:val="24"/>
          <w:szCs w:val="24"/>
        </w:rPr>
        <w:t xml:space="preserve"> City’s</w:t>
      </w:r>
      <w:r w:rsidR="00F925E6">
        <w:rPr>
          <w:rFonts w:ascii="Times New Roman" w:eastAsia="Times New Roman" w:hAnsi="Times New Roman" w:cs="Times New Roman"/>
          <w:sz w:val="24"/>
          <w:szCs w:val="24"/>
        </w:rPr>
        <w:t xml:space="preserve"> crumbling</w:t>
      </w:r>
      <w:r w:rsidR="00A8693D">
        <w:rPr>
          <w:rFonts w:ascii="Times New Roman" w:eastAsia="Times New Roman" w:hAnsi="Times New Roman" w:cs="Times New Roman"/>
          <w:sz w:val="24"/>
          <w:szCs w:val="24"/>
        </w:rPr>
        <w:t>,</w:t>
      </w:r>
      <w:r w:rsidR="00F925E6">
        <w:rPr>
          <w:rFonts w:ascii="Times New Roman" w:eastAsia="Times New Roman" w:hAnsi="Times New Roman" w:cs="Times New Roman"/>
          <w:sz w:val="24"/>
          <w:szCs w:val="24"/>
        </w:rPr>
        <w:t xml:space="preserve"> </w:t>
      </w:r>
      <w:r w:rsidR="004504E0">
        <w:rPr>
          <w:rFonts w:ascii="Times New Roman" w:eastAsia="Times New Roman" w:hAnsi="Times New Roman" w:cs="Times New Roman"/>
          <w:sz w:val="24"/>
          <w:szCs w:val="24"/>
        </w:rPr>
        <w:t xml:space="preserve">utility-related </w:t>
      </w:r>
      <w:r w:rsidR="00F925E6">
        <w:rPr>
          <w:rFonts w:ascii="Times New Roman" w:eastAsia="Times New Roman" w:hAnsi="Times New Roman" w:cs="Times New Roman"/>
          <w:sz w:val="24"/>
          <w:szCs w:val="24"/>
        </w:rPr>
        <w:t>infrastructure</w:t>
      </w:r>
      <w:r w:rsidR="00145A33">
        <w:rPr>
          <w:rFonts w:ascii="Times New Roman" w:eastAsia="Times New Roman" w:hAnsi="Times New Roman" w:cs="Times New Roman"/>
          <w:sz w:val="24"/>
          <w:szCs w:val="24"/>
        </w:rPr>
        <w:t xml:space="preserve"> with safe, modern equipment</w:t>
      </w:r>
      <w:r w:rsidR="00F925E6">
        <w:rPr>
          <w:rFonts w:ascii="Times New Roman" w:eastAsia="Times New Roman" w:hAnsi="Times New Roman" w:cs="Times New Roman"/>
          <w:sz w:val="24"/>
          <w:szCs w:val="24"/>
        </w:rPr>
        <w:t xml:space="preserve">.  </w:t>
      </w:r>
    </w:p>
    <w:p w:rsidR="00C56FCD" w:rsidRPr="00C56FCD" w:rsidRDefault="00C56FCD" w:rsidP="00C56FCD">
      <w:pPr>
        <w:spacing w:after="0" w:line="240" w:lineRule="auto"/>
        <w:rPr>
          <w:rFonts w:ascii="Times New Roman" w:eastAsia="Times New Roman" w:hAnsi="Times New Roman" w:cs="Times New Roman"/>
          <w:sz w:val="24"/>
          <w:szCs w:val="24"/>
        </w:rPr>
      </w:pPr>
    </w:p>
    <w:p w:rsidR="00C56FCD" w:rsidRDefault="00C56FCD" w:rsidP="00C56FCD">
      <w:pPr>
        <w:spacing w:after="0" w:line="240" w:lineRule="auto"/>
        <w:rPr>
          <w:rFonts w:ascii="Times New Roman" w:eastAsia="Times New Roman" w:hAnsi="Times New Roman" w:cs="Times New Roman"/>
          <w:sz w:val="24"/>
          <w:szCs w:val="24"/>
        </w:rPr>
      </w:pPr>
      <w:r w:rsidRPr="00C56FCD">
        <w:rPr>
          <w:rFonts w:ascii="Times New Roman" w:eastAsia="Times New Roman" w:hAnsi="Times New Roman" w:cs="Times New Roman"/>
          <w:sz w:val="24"/>
          <w:szCs w:val="24"/>
        </w:rPr>
        <w:t xml:space="preserve">In 2007, </w:t>
      </w:r>
      <w:r w:rsidR="00F925E6">
        <w:rPr>
          <w:rFonts w:ascii="Times New Roman" w:eastAsia="Times New Roman" w:hAnsi="Times New Roman" w:cs="Times New Roman"/>
          <w:sz w:val="24"/>
          <w:szCs w:val="24"/>
        </w:rPr>
        <w:t xml:space="preserve">Douglas H. Wigdor of </w:t>
      </w:r>
      <w:r w:rsidR="006C484E">
        <w:rPr>
          <w:rFonts w:ascii="Times New Roman" w:eastAsia="Times New Roman" w:hAnsi="Times New Roman" w:cs="Times New Roman"/>
          <w:sz w:val="24"/>
          <w:szCs w:val="24"/>
        </w:rPr>
        <w:t>Wigdor LLP along with</w:t>
      </w:r>
      <w:r w:rsidRPr="00C56FCD">
        <w:rPr>
          <w:rFonts w:ascii="Times New Roman" w:eastAsia="Times New Roman" w:hAnsi="Times New Roman" w:cs="Times New Roman"/>
          <w:sz w:val="24"/>
          <w:szCs w:val="24"/>
        </w:rPr>
        <w:t xml:space="preserve"> Derek Sells of the Cochran Firm represented Gregory McCullough, a 21-year-old man who hoped to one day serve his country as a Marine.  As alleged in the complaint, Mr. McCullough suffered third-degree burns over 80% of his body and was critically injured by a steam pipe that exploded under 41</w:t>
      </w:r>
      <w:r w:rsidRPr="00C56FCD">
        <w:rPr>
          <w:rFonts w:ascii="Times New Roman" w:eastAsia="Times New Roman" w:hAnsi="Times New Roman" w:cs="Times New Roman"/>
          <w:sz w:val="24"/>
          <w:szCs w:val="24"/>
          <w:vertAlign w:val="superscript"/>
        </w:rPr>
        <w:t>st</w:t>
      </w:r>
      <w:r w:rsidRPr="00C56FCD">
        <w:rPr>
          <w:rFonts w:ascii="Times New Roman" w:eastAsia="Times New Roman" w:hAnsi="Times New Roman" w:cs="Times New Roman"/>
          <w:sz w:val="24"/>
          <w:szCs w:val="24"/>
        </w:rPr>
        <w:t xml:space="preserve"> Street and Lexington </w:t>
      </w:r>
      <w:r w:rsidRPr="00C56FCD">
        <w:rPr>
          <w:rFonts w:ascii="Times New Roman" w:eastAsia="Times New Roman" w:hAnsi="Times New Roman" w:cs="Times New Roman"/>
          <w:sz w:val="24"/>
          <w:szCs w:val="24"/>
        </w:rPr>
        <w:lastRenderedPageBreak/>
        <w:t>Avenue, where he simply had the misfortune to be walking at the time.  The complaint in that case referred to Con Ed’s “decaying” and “explosion-prone” steam pipes as a “ticking time-bomb” that Con Ed has continually chosen to ignore in an “unconscionable a</w:t>
      </w:r>
      <w:r w:rsidR="0052737B">
        <w:rPr>
          <w:rFonts w:ascii="Times New Roman" w:eastAsia="Times New Roman" w:hAnsi="Times New Roman" w:cs="Times New Roman"/>
          <w:sz w:val="24"/>
          <w:szCs w:val="24"/>
        </w:rPr>
        <w:t xml:space="preserve">nd ongoing public betrayal.”  </w:t>
      </w:r>
      <w:r w:rsidR="00145A33">
        <w:rPr>
          <w:rFonts w:ascii="Times New Roman" w:eastAsia="Times New Roman" w:hAnsi="Times New Roman" w:cs="Times New Roman"/>
          <w:sz w:val="24"/>
          <w:szCs w:val="24"/>
        </w:rPr>
        <w:t xml:space="preserve">Wigdor LLP </w:t>
      </w:r>
      <w:r w:rsidRPr="00C56FCD">
        <w:rPr>
          <w:rFonts w:ascii="Times New Roman" w:eastAsia="Times New Roman" w:hAnsi="Times New Roman" w:cs="Times New Roman"/>
          <w:sz w:val="24"/>
          <w:szCs w:val="24"/>
        </w:rPr>
        <w:t>also represented Judith Bailey, a 30-year-old mother of two who worked at a school for the mentally disabled at the time, in connection with the severe burns she suffered from the same explosion.</w:t>
      </w:r>
    </w:p>
    <w:p w:rsidR="00C56FCD" w:rsidRPr="00C56FCD" w:rsidRDefault="00C56FCD" w:rsidP="00C56FCD">
      <w:pPr>
        <w:spacing w:after="0" w:line="240" w:lineRule="auto"/>
        <w:rPr>
          <w:rFonts w:ascii="Times New Roman" w:eastAsia="Times New Roman" w:hAnsi="Times New Roman" w:cs="Times New Roman"/>
          <w:sz w:val="24"/>
          <w:szCs w:val="24"/>
        </w:rPr>
      </w:pPr>
    </w:p>
    <w:p w:rsidR="00C56FCD" w:rsidRPr="00C56FCD" w:rsidRDefault="00C56FCD" w:rsidP="00C56FCD">
      <w:pPr>
        <w:spacing w:after="0" w:line="240" w:lineRule="auto"/>
        <w:rPr>
          <w:rFonts w:ascii="Times New Roman" w:eastAsia="Times New Roman" w:hAnsi="Times New Roman" w:cs="Times New Roman"/>
          <w:sz w:val="24"/>
          <w:szCs w:val="24"/>
        </w:rPr>
      </w:pPr>
      <w:r w:rsidRPr="00C56FCD">
        <w:rPr>
          <w:rFonts w:ascii="Times New Roman" w:eastAsia="Times New Roman" w:hAnsi="Times New Roman" w:cs="Times New Roman"/>
          <w:sz w:val="24"/>
          <w:szCs w:val="24"/>
        </w:rPr>
        <w:t>Also in 2007, Wigdor LLP</w:t>
      </w:r>
      <w:r w:rsidR="007E09C3">
        <w:rPr>
          <w:rFonts w:ascii="Times New Roman" w:eastAsia="Times New Roman" w:hAnsi="Times New Roman" w:cs="Times New Roman"/>
          <w:sz w:val="24"/>
          <w:szCs w:val="24"/>
        </w:rPr>
        <w:t xml:space="preserve"> and the Cochran Firm</w:t>
      </w:r>
      <w:r w:rsidRPr="00C56FCD">
        <w:rPr>
          <w:rFonts w:ascii="Times New Roman" w:eastAsia="Times New Roman" w:hAnsi="Times New Roman" w:cs="Times New Roman"/>
          <w:sz w:val="24"/>
          <w:szCs w:val="24"/>
        </w:rPr>
        <w:t xml:space="preserve"> represented Ramgopal Oza, whose wife, Kunta Oza, was yet another victim of an explosion allegedly caused by Con Ed’s negligence.  The facts surrounding Ms. Oza’s death were harrowingly similar to the recent events in East Harlem.  Ms. Oza was a resident of Sunnyside, Queens, who w</w:t>
      </w:r>
      <w:r w:rsidR="006C484E">
        <w:rPr>
          <w:rFonts w:ascii="Times New Roman" w:eastAsia="Times New Roman" w:hAnsi="Times New Roman" w:cs="Times New Roman"/>
          <w:sz w:val="24"/>
          <w:szCs w:val="24"/>
        </w:rPr>
        <w:t>as in her home</w:t>
      </w:r>
      <w:r w:rsidR="001608C9">
        <w:rPr>
          <w:rFonts w:ascii="Times New Roman" w:eastAsia="Times New Roman" w:hAnsi="Times New Roman" w:cs="Times New Roman"/>
          <w:sz w:val="24"/>
          <w:szCs w:val="24"/>
        </w:rPr>
        <w:t xml:space="preserve"> during a gas explosion</w:t>
      </w:r>
      <w:r w:rsidRPr="00C56FCD">
        <w:rPr>
          <w:rFonts w:ascii="Times New Roman" w:eastAsia="Times New Roman" w:hAnsi="Times New Roman" w:cs="Times New Roman"/>
          <w:sz w:val="24"/>
          <w:szCs w:val="24"/>
        </w:rPr>
        <w:t xml:space="preserve">, heartbreakingly resulting in her death.  Residents in the area of Ms. Oza’s home had complained of </w:t>
      </w:r>
      <w:r w:rsidR="00D93B45">
        <w:rPr>
          <w:rFonts w:ascii="Times New Roman" w:eastAsia="Times New Roman" w:hAnsi="Times New Roman" w:cs="Times New Roman"/>
          <w:sz w:val="24"/>
          <w:szCs w:val="24"/>
        </w:rPr>
        <w:t>the smell of gas for weeks.  The</w:t>
      </w:r>
      <w:r w:rsidRPr="00C56FCD">
        <w:rPr>
          <w:rFonts w:ascii="Times New Roman" w:eastAsia="Times New Roman" w:hAnsi="Times New Roman" w:cs="Times New Roman"/>
          <w:sz w:val="24"/>
          <w:szCs w:val="24"/>
        </w:rPr>
        <w:t xml:space="preserve"> complaint alleged that Con Ed’s “gas distribution network still contains thousands of miles of dangerous, antiquated mains in many parts of New York City.”</w:t>
      </w:r>
      <w:r w:rsidR="00D93B45">
        <w:rPr>
          <w:rFonts w:ascii="Times New Roman" w:eastAsia="Times New Roman" w:hAnsi="Times New Roman" w:cs="Times New Roman"/>
          <w:sz w:val="24"/>
          <w:szCs w:val="24"/>
        </w:rPr>
        <w:t xml:space="preserve">  Additional gas-related explosions killed or injured New Yorkers in Queens in 2008, 2009, and 2013. </w:t>
      </w:r>
    </w:p>
    <w:p w:rsidR="00C56FCD" w:rsidRPr="00C56FCD" w:rsidRDefault="00C56FCD" w:rsidP="00C56FCD">
      <w:pPr>
        <w:spacing w:after="0" w:line="240" w:lineRule="auto"/>
        <w:rPr>
          <w:rFonts w:ascii="Times New Roman" w:eastAsia="Times New Roman" w:hAnsi="Times New Roman" w:cs="Times New Roman"/>
          <w:sz w:val="24"/>
          <w:szCs w:val="24"/>
        </w:rPr>
      </w:pPr>
    </w:p>
    <w:p w:rsidR="00C56FCD" w:rsidRDefault="00C56FCD" w:rsidP="00C56FCD">
      <w:pPr>
        <w:spacing w:after="0" w:line="240" w:lineRule="auto"/>
        <w:rPr>
          <w:rFonts w:ascii="Times New Roman" w:eastAsia="Times New Roman" w:hAnsi="Times New Roman" w:cs="Times New Roman"/>
          <w:sz w:val="24"/>
          <w:szCs w:val="24"/>
        </w:rPr>
      </w:pPr>
      <w:r w:rsidRPr="00C56FCD">
        <w:rPr>
          <w:rFonts w:ascii="Times New Roman" w:eastAsia="Times New Roman" w:hAnsi="Times New Roman" w:cs="Times New Roman"/>
          <w:sz w:val="24"/>
          <w:szCs w:val="24"/>
        </w:rPr>
        <w:t>Currently, Wigdor LLP</w:t>
      </w:r>
      <w:r>
        <w:rPr>
          <w:rFonts w:ascii="Times New Roman" w:eastAsia="Times New Roman" w:hAnsi="Times New Roman" w:cs="Times New Roman"/>
          <w:sz w:val="24"/>
          <w:szCs w:val="24"/>
        </w:rPr>
        <w:t xml:space="preserve"> and the Cochran Firm represent</w:t>
      </w:r>
      <w:r w:rsidRPr="00C56FCD">
        <w:rPr>
          <w:rFonts w:ascii="Times New Roman" w:eastAsia="Times New Roman" w:hAnsi="Times New Roman" w:cs="Times New Roman"/>
          <w:sz w:val="24"/>
          <w:szCs w:val="24"/>
        </w:rPr>
        <w:t xml:space="preserve"> Kim Tinnin, mother of Lauren Abraham.  On October 29, 2012, Lauren Abraham, a 23-year-old makeup artist and teacher-in-training, walked outside of her home in Richmond Hill, Queens during Hurricane Sandy and came in contact with a severed electrical wire.  As with its gas distribution system and steam pipes, the complaint in the Tinnin matter alleges that Con Ed failed to maintain its power lines, putting New Yorkers’ lives at risk.  The complaint also alleges that Con Ed failed to implement industry-standard technology that would have enabled it to disable downed power lines remotely and could have saved Ms. Abraham’s life.</w:t>
      </w:r>
    </w:p>
    <w:p w:rsidR="00F925E6" w:rsidRDefault="00F925E6" w:rsidP="00C56FCD">
      <w:pPr>
        <w:spacing w:after="0" w:line="240" w:lineRule="auto"/>
        <w:rPr>
          <w:rFonts w:ascii="Times New Roman" w:eastAsia="Times New Roman" w:hAnsi="Times New Roman" w:cs="Times New Roman"/>
          <w:sz w:val="24"/>
          <w:szCs w:val="24"/>
        </w:rPr>
      </w:pPr>
    </w:p>
    <w:p w:rsidR="005978E4" w:rsidRDefault="005F275F" w:rsidP="00C56FCD">
      <w:pPr>
        <w:spacing w:after="0" w:line="240" w:lineRule="auto"/>
        <w:rPr>
          <w:rFonts w:ascii="Times New Roman" w:eastAsia="Times New Roman" w:hAnsi="Times New Roman" w:cs="Times New Roman"/>
          <w:sz w:val="24"/>
          <w:szCs w:val="24"/>
        </w:rPr>
      </w:pPr>
      <w:r w:rsidRPr="005F275F">
        <w:rPr>
          <w:rFonts w:ascii="Times New Roman" w:eastAsia="Times New Roman" w:hAnsi="Times New Roman" w:cs="Times New Roman"/>
          <w:sz w:val="24"/>
          <w:szCs w:val="24"/>
        </w:rPr>
        <w:t xml:space="preserve">Mr. Wigdor and Mr. Sells have worked tirelessly to achieve justice for victims of Con Ed’s negligence.  Mr. Wigdor declared: “The individuals here today know the pain and suffering that the victims of the East Harlem tragedy are enduring all too well.  Proactive measures are long overdue to ensure the safety of New Yorkers and </w:t>
      </w:r>
      <w:r>
        <w:rPr>
          <w:rFonts w:ascii="Times New Roman" w:eastAsia="Times New Roman" w:hAnsi="Times New Roman" w:cs="Times New Roman"/>
          <w:sz w:val="24"/>
          <w:szCs w:val="24"/>
        </w:rPr>
        <w:t>we will not rest until our City’</w:t>
      </w:r>
      <w:r w:rsidRPr="005F275F">
        <w:rPr>
          <w:rFonts w:ascii="Times New Roman" w:eastAsia="Times New Roman" w:hAnsi="Times New Roman" w:cs="Times New Roman"/>
          <w:sz w:val="24"/>
          <w:szCs w:val="24"/>
        </w:rPr>
        <w:t>s infrastructure is brought into the 21</w:t>
      </w:r>
      <w:r>
        <w:rPr>
          <w:rFonts w:ascii="Times New Roman" w:eastAsia="Times New Roman" w:hAnsi="Times New Roman" w:cs="Times New Roman"/>
          <w:sz w:val="24"/>
          <w:szCs w:val="24"/>
        </w:rPr>
        <w:t>st century.”</w:t>
      </w:r>
      <w:r w:rsidR="007E09C3">
        <w:rPr>
          <w:rFonts w:ascii="Times New Roman" w:eastAsia="Times New Roman" w:hAnsi="Times New Roman" w:cs="Times New Roman"/>
          <w:sz w:val="24"/>
          <w:szCs w:val="24"/>
        </w:rPr>
        <w:t xml:space="preserve">  Mr. Sells added, </w:t>
      </w:r>
      <w:r w:rsidR="007E09C3" w:rsidRPr="007E09C3">
        <w:rPr>
          <w:rFonts w:ascii="Times New Roman" w:eastAsia="Times New Roman" w:hAnsi="Times New Roman" w:cs="Times New Roman"/>
          <w:sz w:val="24"/>
          <w:szCs w:val="24"/>
        </w:rPr>
        <w:t xml:space="preserve">“The delivery of gas and energy in today’s society should be a safe process.  </w:t>
      </w:r>
      <w:r w:rsidR="006C484E" w:rsidRPr="006C484E">
        <w:rPr>
          <w:rFonts w:ascii="Times New Roman" w:hAnsi="Times New Roman" w:cs="Times New Roman"/>
          <w:sz w:val="24"/>
          <w:szCs w:val="24"/>
        </w:rPr>
        <w:t>We can no longer allow the systems that bring us power to remain constant threats to our lives</w:t>
      </w:r>
      <w:r w:rsidR="007E09C3" w:rsidRPr="006C484E">
        <w:rPr>
          <w:rFonts w:ascii="Times New Roman" w:eastAsia="Times New Roman" w:hAnsi="Times New Roman" w:cs="Times New Roman"/>
          <w:sz w:val="24"/>
          <w:szCs w:val="24"/>
        </w:rPr>
        <w:t>.”</w:t>
      </w:r>
      <w:r w:rsidRPr="006C484E">
        <w:rPr>
          <w:rFonts w:ascii="Times New Roman" w:eastAsia="Times New Roman" w:hAnsi="Times New Roman" w:cs="Times New Roman"/>
          <w:sz w:val="24"/>
          <w:szCs w:val="24"/>
        </w:rPr>
        <w:t xml:space="preserve">  </w:t>
      </w:r>
    </w:p>
    <w:p w:rsidR="00EB2DA3" w:rsidRDefault="00EB2DA3" w:rsidP="00C56FCD">
      <w:pPr>
        <w:spacing w:after="0" w:line="240" w:lineRule="auto"/>
        <w:rPr>
          <w:rFonts w:ascii="Times New Roman" w:eastAsia="Times New Roman" w:hAnsi="Times New Roman" w:cs="Times New Roman"/>
          <w:sz w:val="24"/>
          <w:szCs w:val="24"/>
        </w:rPr>
      </w:pPr>
    </w:p>
    <w:p w:rsidR="00EB2DA3" w:rsidRPr="00EB2DA3" w:rsidRDefault="00EB2DA3" w:rsidP="00EB2DA3">
      <w:pPr>
        <w:spacing w:after="0" w:line="240" w:lineRule="auto"/>
        <w:rPr>
          <w:rFonts w:ascii="Times New Roman" w:eastAsia="Times New Roman" w:hAnsi="Times New Roman" w:cs="Times New Roman"/>
          <w:sz w:val="24"/>
          <w:szCs w:val="24"/>
        </w:rPr>
      </w:pPr>
      <w:r w:rsidRPr="00EB2DA3">
        <w:rPr>
          <w:rFonts w:ascii="Times New Roman" w:eastAsia="Times New Roman" w:hAnsi="Times New Roman" w:cs="Times New Roman"/>
          <w:sz w:val="24"/>
          <w:szCs w:val="24"/>
        </w:rPr>
        <w:t>Reverend William Devlin, R</w:t>
      </w:r>
      <w:r>
        <w:rPr>
          <w:rFonts w:ascii="Times New Roman" w:eastAsia="Times New Roman" w:hAnsi="Times New Roman" w:cs="Times New Roman"/>
          <w:sz w:val="24"/>
          <w:szCs w:val="24"/>
        </w:rPr>
        <w:t>.</w:t>
      </w:r>
      <w:r w:rsidRPr="00EB2DA3">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Pr="00EB2D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B2DA3">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Pr="00EB2DA3">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EB2DA3">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Pr="00EB2D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B2DA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 currently serves as the </w:t>
      </w:r>
      <w:r w:rsidRPr="00EB2DA3">
        <w:rPr>
          <w:rFonts w:ascii="Times New Roman" w:eastAsia="Times New Roman" w:hAnsi="Times New Roman" w:cs="Times New Roman"/>
          <w:sz w:val="24"/>
          <w:szCs w:val="24"/>
        </w:rPr>
        <w:t>Clergy Emergency Prayer Coordinator for V</w:t>
      </w:r>
      <w:r>
        <w:rPr>
          <w:rFonts w:ascii="Times New Roman" w:eastAsia="Times New Roman" w:hAnsi="Times New Roman" w:cs="Times New Roman"/>
          <w:sz w:val="24"/>
          <w:szCs w:val="24"/>
        </w:rPr>
        <w:t xml:space="preserve">ictims of </w:t>
      </w:r>
      <w:r w:rsidR="00F2209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East Harlem Explosion and the P</w:t>
      </w:r>
      <w:r w:rsidRPr="00EB2DA3">
        <w:rPr>
          <w:rFonts w:ascii="Times New Roman" w:eastAsia="Times New Roman" w:hAnsi="Times New Roman" w:cs="Times New Roman"/>
          <w:sz w:val="24"/>
          <w:szCs w:val="24"/>
        </w:rPr>
        <w:t>astor</w:t>
      </w:r>
      <w:r>
        <w:rPr>
          <w:rFonts w:ascii="Times New Roman" w:eastAsia="Times New Roman" w:hAnsi="Times New Roman" w:cs="Times New Roman"/>
          <w:sz w:val="24"/>
          <w:szCs w:val="24"/>
        </w:rPr>
        <w:t xml:space="preserve"> of the</w:t>
      </w:r>
      <w:r w:rsidRPr="00EB2DA3">
        <w:rPr>
          <w:rFonts w:ascii="Times New Roman" w:eastAsia="Times New Roman" w:hAnsi="Times New Roman" w:cs="Times New Roman"/>
          <w:sz w:val="24"/>
          <w:szCs w:val="24"/>
        </w:rPr>
        <w:t xml:space="preserve"> Infin</w:t>
      </w:r>
      <w:r>
        <w:rPr>
          <w:rFonts w:ascii="Times New Roman" w:eastAsia="Times New Roman" w:hAnsi="Times New Roman" w:cs="Times New Roman"/>
          <w:sz w:val="24"/>
          <w:szCs w:val="24"/>
        </w:rPr>
        <w:t>ity Bible Church.</w:t>
      </w:r>
      <w:r w:rsidR="00F220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Reverend Devlin offered and observed, “</w:t>
      </w:r>
      <w:r w:rsidRPr="00EB2DA3">
        <w:rPr>
          <w:rFonts w:ascii="Times New Roman" w:eastAsia="Times New Roman" w:hAnsi="Times New Roman" w:cs="Times New Roman"/>
          <w:sz w:val="24"/>
          <w:szCs w:val="24"/>
        </w:rPr>
        <w:t>As we continue to pray for these families and now bury the deceased, our prayer is that poor neighborhoods in our City will no longer be neglected when it comes t</w:t>
      </w:r>
      <w:r>
        <w:rPr>
          <w:rFonts w:ascii="Times New Roman" w:eastAsia="Times New Roman" w:hAnsi="Times New Roman" w:cs="Times New Roman"/>
          <w:sz w:val="24"/>
          <w:szCs w:val="24"/>
        </w:rPr>
        <w:t xml:space="preserve">o upgrading our infrastructure.  </w:t>
      </w:r>
      <w:r w:rsidRPr="00EB2DA3">
        <w:rPr>
          <w:rFonts w:ascii="Times New Roman" w:eastAsia="Times New Roman" w:hAnsi="Times New Roman" w:cs="Times New Roman"/>
          <w:sz w:val="24"/>
          <w:szCs w:val="24"/>
        </w:rPr>
        <w:t>T</w:t>
      </w:r>
      <w:r>
        <w:rPr>
          <w:rFonts w:ascii="Times New Roman" w:eastAsia="Times New Roman" w:hAnsi="Times New Roman" w:cs="Times New Roman"/>
          <w:sz w:val="24"/>
          <w:szCs w:val="24"/>
        </w:rPr>
        <w:t>here appears to be a disparity.”</w:t>
      </w:r>
    </w:p>
    <w:p w:rsidR="00EB2DA3" w:rsidRPr="006C484E" w:rsidRDefault="00EB2DA3" w:rsidP="00C56FCD">
      <w:pPr>
        <w:spacing w:after="0" w:line="240" w:lineRule="auto"/>
        <w:rPr>
          <w:rFonts w:ascii="Times New Roman" w:eastAsia="Times New Roman" w:hAnsi="Times New Roman" w:cs="Times New Roman"/>
          <w:sz w:val="24"/>
          <w:szCs w:val="24"/>
        </w:rPr>
      </w:pPr>
    </w:p>
    <w:p w:rsidR="005978E4" w:rsidRPr="00350F0C" w:rsidRDefault="00350F0C" w:rsidP="00350F0C">
      <w:pPr>
        <w:spacing w:after="0" w:line="240" w:lineRule="auto"/>
        <w:jc w:val="center"/>
        <w:rPr>
          <w:rFonts w:ascii="Times New Roman" w:eastAsia="Times New Roman" w:hAnsi="Times New Roman" w:cs="Times New Roman"/>
          <w:b/>
          <w:bCs/>
          <w:sz w:val="24"/>
          <w:szCs w:val="24"/>
        </w:rPr>
      </w:pPr>
      <w:r w:rsidRPr="0008176B">
        <w:rPr>
          <w:rFonts w:ascii="Times New Roman" w:eastAsia="Times New Roman" w:hAnsi="Times New Roman" w:cs="Times New Roman"/>
          <w:b/>
          <w:sz w:val="24"/>
          <w:szCs w:val="24"/>
        </w:rPr>
        <w:t>* * * *</w:t>
      </w:r>
    </w:p>
    <w:p w:rsidR="00C56FCD" w:rsidRPr="00C56FCD" w:rsidRDefault="00C56FCD" w:rsidP="00C56FCD">
      <w:pPr>
        <w:spacing w:after="0" w:line="240" w:lineRule="auto"/>
        <w:rPr>
          <w:rFonts w:ascii="Times New Roman" w:eastAsia="Times New Roman" w:hAnsi="Times New Roman" w:cs="Times New Roman"/>
          <w:sz w:val="24"/>
          <w:szCs w:val="24"/>
        </w:rPr>
      </w:pPr>
      <w:r w:rsidRPr="00C56FCD">
        <w:rPr>
          <w:rFonts w:ascii="Times New Roman" w:eastAsia="Times New Roman" w:hAnsi="Times New Roman" w:cs="Times New Roman"/>
          <w:sz w:val="24"/>
          <w:szCs w:val="24"/>
        </w:rPr>
        <w:t>Additional information will be provide</w:t>
      </w:r>
      <w:r w:rsidR="005F275F">
        <w:rPr>
          <w:rFonts w:ascii="Times New Roman" w:eastAsia="Times New Roman" w:hAnsi="Times New Roman" w:cs="Times New Roman"/>
          <w:sz w:val="24"/>
          <w:szCs w:val="24"/>
        </w:rPr>
        <w:t>d at the press conference tomorrow, March 19, 2014 at 2</w:t>
      </w:r>
      <w:r w:rsidRPr="00C56FCD">
        <w:rPr>
          <w:rFonts w:ascii="Times New Roman" w:eastAsia="Times New Roman" w:hAnsi="Times New Roman" w:cs="Times New Roman"/>
          <w:sz w:val="24"/>
          <w:szCs w:val="24"/>
        </w:rPr>
        <w:t xml:space="preserve"> p.m.</w:t>
      </w:r>
      <w:r w:rsidR="00145A33">
        <w:rPr>
          <w:rFonts w:ascii="Times New Roman" w:eastAsia="Times New Roman" w:hAnsi="Times New Roman" w:cs="Times New Roman"/>
          <w:sz w:val="24"/>
          <w:szCs w:val="24"/>
        </w:rPr>
        <w:t xml:space="preserve"> about the background of these events.  </w:t>
      </w:r>
      <w:r w:rsidR="00EB2DA3">
        <w:rPr>
          <w:rFonts w:ascii="Times New Roman" w:eastAsia="Times New Roman" w:hAnsi="Times New Roman" w:cs="Times New Roman"/>
          <w:sz w:val="24"/>
          <w:szCs w:val="24"/>
        </w:rPr>
        <w:t xml:space="preserve">Prior victims, </w:t>
      </w:r>
      <w:r w:rsidR="005F275F">
        <w:rPr>
          <w:rFonts w:ascii="Times New Roman" w:eastAsia="Times New Roman" w:hAnsi="Times New Roman" w:cs="Times New Roman"/>
          <w:sz w:val="24"/>
          <w:szCs w:val="24"/>
        </w:rPr>
        <w:t>clients</w:t>
      </w:r>
      <w:r w:rsidR="00EB2DA3">
        <w:rPr>
          <w:rFonts w:ascii="Times New Roman" w:eastAsia="Times New Roman" w:hAnsi="Times New Roman" w:cs="Times New Roman"/>
          <w:sz w:val="24"/>
          <w:szCs w:val="24"/>
        </w:rPr>
        <w:t xml:space="preserve"> and Reverend Devlin</w:t>
      </w:r>
      <w:r w:rsidR="005F275F">
        <w:rPr>
          <w:rFonts w:ascii="Times New Roman" w:eastAsia="Times New Roman" w:hAnsi="Times New Roman" w:cs="Times New Roman"/>
          <w:sz w:val="24"/>
          <w:szCs w:val="24"/>
        </w:rPr>
        <w:t xml:space="preserve"> will </w:t>
      </w:r>
      <w:r w:rsidRPr="00C56FCD">
        <w:rPr>
          <w:rFonts w:ascii="Times New Roman" w:eastAsia="Times New Roman" w:hAnsi="Times New Roman" w:cs="Times New Roman"/>
          <w:sz w:val="24"/>
          <w:szCs w:val="24"/>
        </w:rPr>
        <w:t>be present</w:t>
      </w:r>
      <w:r w:rsidR="005F275F">
        <w:rPr>
          <w:rFonts w:ascii="Times New Roman" w:eastAsia="Times New Roman" w:hAnsi="Times New Roman" w:cs="Times New Roman"/>
          <w:sz w:val="24"/>
          <w:szCs w:val="24"/>
        </w:rPr>
        <w:t xml:space="preserve"> at the press conference</w:t>
      </w:r>
      <w:r w:rsidRPr="00C56FCD">
        <w:rPr>
          <w:rFonts w:ascii="Times New Roman" w:eastAsia="Times New Roman" w:hAnsi="Times New Roman" w:cs="Times New Roman"/>
          <w:sz w:val="24"/>
          <w:szCs w:val="24"/>
        </w:rPr>
        <w:t xml:space="preserve">, as well as other friends and family.   </w:t>
      </w:r>
    </w:p>
    <w:p w:rsidR="0008176B" w:rsidRPr="0008176B" w:rsidRDefault="0008176B" w:rsidP="0008176B">
      <w:pPr>
        <w:spacing w:after="0" w:line="240" w:lineRule="auto"/>
        <w:rPr>
          <w:rFonts w:ascii="Times New Roman" w:eastAsia="Times New Roman" w:hAnsi="Times New Roman" w:cs="Times New Roman"/>
          <w:b/>
          <w:sz w:val="24"/>
          <w:szCs w:val="24"/>
        </w:rPr>
      </w:pPr>
    </w:p>
    <w:p w:rsidR="0008176B" w:rsidRPr="0008176B" w:rsidRDefault="0008176B" w:rsidP="0008176B">
      <w:pPr>
        <w:keepNext/>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About </w:t>
      </w:r>
      <w:r w:rsidRPr="0008176B">
        <w:rPr>
          <w:rFonts w:ascii="Times New Roman" w:eastAsia="Times New Roman" w:hAnsi="Times New Roman" w:cs="Times New Roman"/>
          <w:b/>
          <w:bCs/>
          <w:sz w:val="24"/>
          <w:szCs w:val="24"/>
        </w:rPr>
        <w:t>Wigdor LLP</w:t>
      </w:r>
      <w:r>
        <w:rPr>
          <w:rFonts w:ascii="Times New Roman" w:eastAsia="Times New Roman" w:hAnsi="Times New Roman" w:cs="Times New Roman"/>
          <w:b/>
          <w:bCs/>
          <w:sz w:val="24"/>
          <w:szCs w:val="24"/>
        </w:rPr>
        <w:t xml:space="preserve">: </w:t>
      </w:r>
      <w:r w:rsidRPr="0008176B">
        <w:rPr>
          <w:rFonts w:ascii="Times New Roman" w:eastAsia="Times New Roman" w:hAnsi="Times New Roman" w:cs="Times New Roman"/>
          <w:sz w:val="24"/>
          <w:szCs w:val="24"/>
        </w:rPr>
        <w:t xml:space="preserve">Wigdor LLP is a law firm specializing in high-profile, complex litigation and investigations as well as civil and criminal trials.  They can be reached at 212-257-6800, </w:t>
      </w:r>
      <w:hyperlink r:id="rId5" w:history="1">
        <w:r w:rsidR="00C56FCD" w:rsidRPr="00184321">
          <w:rPr>
            <w:rStyle w:val="Hyperlink"/>
            <w:rFonts w:ascii="Times New Roman" w:eastAsia="Times New Roman" w:hAnsi="Times New Roman" w:cs="Times New Roman"/>
            <w:sz w:val="24"/>
            <w:szCs w:val="24"/>
          </w:rPr>
          <w:t>contact@wigdorlaw.com</w:t>
        </w:r>
      </w:hyperlink>
      <w:r w:rsidRPr="0008176B">
        <w:rPr>
          <w:rFonts w:ascii="Times New Roman" w:eastAsia="Times New Roman" w:hAnsi="Times New Roman" w:cs="Times New Roman"/>
          <w:sz w:val="24"/>
          <w:szCs w:val="24"/>
        </w:rPr>
        <w:t xml:space="preserve"> or </w:t>
      </w:r>
      <w:hyperlink r:id="rId6" w:history="1">
        <w:r w:rsidRPr="00184321">
          <w:rPr>
            <w:rStyle w:val="Hyperlink"/>
            <w:rFonts w:ascii="Times New Roman" w:eastAsia="Times New Roman" w:hAnsi="Times New Roman" w:cs="Times New Roman"/>
            <w:sz w:val="24"/>
            <w:szCs w:val="24"/>
          </w:rPr>
          <w:t>www.wigdorlaw.com</w:t>
        </w:r>
      </w:hyperlink>
      <w:r w:rsidRPr="0008176B">
        <w:rPr>
          <w:rFonts w:ascii="Times New Roman" w:eastAsia="Times New Roman" w:hAnsi="Times New Roman" w:cs="Times New Roman"/>
          <w:sz w:val="24"/>
          <w:szCs w:val="24"/>
        </w:rPr>
        <w:t xml:space="preserve">.  </w:t>
      </w:r>
    </w:p>
    <w:p w:rsidR="0008176B" w:rsidRPr="0008176B" w:rsidRDefault="0008176B" w:rsidP="0008176B">
      <w:pPr>
        <w:spacing w:after="0" w:line="240" w:lineRule="auto"/>
        <w:rPr>
          <w:rFonts w:ascii="Times New Roman" w:eastAsia="Times New Roman" w:hAnsi="Times New Roman" w:cs="Times New Roman"/>
          <w:sz w:val="24"/>
          <w:szCs w:val="24"/>
        </w:rPr>
      </w:pPr>
    </w:p>
    <w:p w:rsidR="0008176B" w:rsidRPr="008B5554" w:rsidRDefault="0008176B" w:rsidP="008B5554">
      <w:pPr>
        <w:spacing w:after="0" w:line="240" w:lineRule="auto"/>
        <w:rPr>
          <w:rFonts w:ascii="Times New Roman" w:eastAsia="Times New Roman" w:hAnsi="Times New Roman" w:cs="Times New Roman"/>
          <w:sz w:val="24"/>
          <w:szCs w:val="24"/>
        </w:rPr>
      </w:pPr>
      <w:r w:rsidRPr="0008176B">
        <w:rPr>
          <w:rFonts w:ascii="Times New Roman" w:eastAsia="Times New Roman" w:hAnsi="Times New Roman" w:cs="Times New Roman"/>
          <w:b/>
          <w:sz w:val="24"/>
          <w:szCs w:val="24"/>
        </w:rPr>
        <w:t>About The Cochran Firm</w:t>
      </w:r>
      <w:r w:rsidRPr="0008176B">
        <w:rPr>
          <w:rFonts w:ascii="Times New Roman" w:eastAsia="Times New Roman" w:hAnsi="Times New Roman" w:cs="Times New Roman"/>
          <w:sz w:val="24"/>
          <w:szCs w:val="24"/>
        </w:rPr>
        <w:t xml:space="preserve">:  The Cochran Firm is one of the largest personal injury plaintiff law firms in the country and specializes in a wide-range of civil litigation from medical malpractice to wrongful death cases.  It was founded by the late Johnnie L. Cochran, Jr.  They can be reached at </w:t>
      </w:r>
      <w:r w:rsidR="00145A33" w:rsidRPr="00145A33">
        <w:rPr>
          <w:rFonts w:ascii="Times New Roman" w:eastAsia="Times New Roman" w:hAnsi="Times New Roman" w:cs="Times New Roman"/>
          <w:sz w:val="24"/>
          <w:szCs w:val="24"/>
        </w:rPr>
        <w:t xml:space="preserve">212-553-9120 </w:t>
      </w:r>
      <w:r w:rsidRPr="0008176B">
        <w:rPr>
          <w:rFonts w:ascii="Times New Roman" w:eastAsia="Times New Roman" w:hAnsi="Times New Roman" w:cs="Times New Roman"/>
          <w:sz w:val="24"/>
          <w:szCs w:val="24"/>
        </w:rPr>
        <w:t xml:space="preserve">or </w:t>
      </w:r>
      <w:hyperlink r:id="rId7" w:history="1">
        <w:r w:rsidRPr="0008176B">
          <w:rPr>
            <w:rFonts w:ascii="Times New Roman" w:eastAsia="Times New Roman" w:hAnsi="Times New Roman" w:cs="Times New Roman"/>
            <w:color w:val="0000FF"/>
            <w:sz w:val="24"/>
            <w:szCs w:val="24"/>
            <w:u w:val="single"/>
          </w:rPr>
          <w:t>www.cochranfirm.com</w:t>
        </w:r>
      </w:hyperlink>
      <w:r w:rsidRPr="0008176B">
        <w:rPr>
          <w:rFonts w:ascii="Times New Roman" w:eastAsia="Times New Roman" w:hAnsi="Times New Roman" w:cs="Times New Roman"/>
          <w:sz w:val="24"/>
          <w:szCs w:val="24"/>
        </w:rPr>
        <w:t xml:space="preserve">. </w:t>
      </w:r>
    </w:p>
    <w:sectPr w:rsidR="0008176B" w:rsidRPr="008B5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41"/>
    <w:rsid w:val="00015241"/>
    <w:rsid w:val="0008176B"/>
    <w:rsid w:val="000906AE"/>
    <w:rsid w:val="00145A33"/>
    <w:rsid w:val="001608C9"/>
    <w:rsid w:val="00195BC3"/>
    <w:rsid w:val="00260AD5"/>
    <w:rsid w:val="00350F0C"/>
    <w:rsid w:val="004463C4"/>
    <w:rsid w:val="004504E0"/>
    <w:rsid w:val="0049783B"/>
    <w:rsid w:val="0052737B"/>
    <w:rsid w:val="00585BF2"/>
    <w:rsid w:val="005978E4"/>
    <w:rsid w:val="005F275F"/>
    <w:rsid w:val="006778BA"/>
    <w:rsid w:val="006A5F6E"/>
    <w:rsid w:val="006C484E"/>
    <w:rsid w:val="006D7DF3"/>
    <w:rsid w:val="00726A61"/>
    <w:rsid w:val="0077491E"/>
    <w:rsid w:val="007A72E4"/>
    <w:rsid w:val="007E09C3"/>
    <w:rsid w:val="007E2E1D"/>
    <w:rsid w:val="007F63A4"/>
    <w:rsid w:val="008B5554"/>
    <w:rsid w:val="009F78EE"/>
    <w:rsid w:val="00A374B3"/>
    <w:rsid w:val="00A8693D"/>
    <w:rsid w:val="00BD2E7C"/>
    <w:rsid w:val="00C56FCD"/>
    <w:rsid w:val="00CD25DD"/>
    <w:rsid w:val="00CD5F54"/>
    <w:rsid w:val="00D41DA8"/>
    <w:rsid w:val="00D84DA6"/>
    <w:rsid w:val="00D93B45"/>
    <w:rsid w:val="00E13932"/>
    <w:rsid w:val="00E62ACE"/>
    <w:rsid w:val="00EB2DA3"/>
    <w:rsid w:val="00EB3894"/>
    <w:rsid w:val="00F2209B"/>
    <w:rsid w:val="00F90698"/>
    <w:rsid w:val="00F9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91E"/>
    <w:rPr>
      <w:color w:val="0000FF" w:themeColor="hyperlink"/>
      <w:u w:val="single"/>
    </w:rPr>
  </w:style>
  <w:style w:type="character" w:customStyle="1" w:styleId="apple-converted-space">
    <w:name w:val="apple-converted-space"/>
    <w:basedOn w:val="DefaultParagraphFont"/>
    <w:rsid w:val="0008176B"/>
  </w:style>
  <w:style w:type="paragraph" w:styleId="ListParagraph">
    <w:name w:val="List Paragraph"/>
    <w:basedOn w:val="Normal"/>
    <w:uiPriority w:val="34"/>
    <w:qFormat/>
    <w:rsid w:val="005978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91E"/>
    <w:rPr>
      <w:color w:val="0000FF" w:themeColor="hyperlink"/>
      <w:u w:val="single"/>
    </w:rPr>
  </w:style>
  <w:style w:type="character" w:customStyle="1" w:styleId="apple-converted-space">
    <w:name w:val="apple-converted-space"/>
    <w:basedOn w:val="DefaultParagraphFont"/>
    <w:rsid w:val="0008176B"/>
  </w:style>
  <w:style w:type="paragraph" w:styleId="ListParagraph">
    <w:name w:val="List Paragraph"/>
    <w:basedOn w:val="Normal"/>
    <w:uiPriority w:val="34"/>
    <w:qFormat/>
    <w:rsid w:val="00597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711682">
      <w:bodyDiv w:val="1"/>
      <w:marLeft w:val="0"/>
      <w:marRight w:val="0"/>
      <w:marTop w:val="0"/>
      <w:marBottom w:val="0"/>
      <w:divBdr>
        <w:top w:val="none" w:sz="0" w:space="0" w:color="auto"/>
        <w:left w:val="none" w:sz="0" w:space="0" w:color="auto"/>
        <w:bottom w:val="none" w:sz="0" w:space="0" w:color="auto"/>
        <w:right w:val="none" w:sz="0" w:space="0" w:color="auto"/>
      </w:divBdr>
    </w:div>
    <w:div w:id="14290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chranfir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gdorlaw.com" TargetMode="External"/><Relationship Id="rId5" Type="http://schemas.openxmlformats.org/officeDocument/2006/relationships/hyperlink" Target="mailto:contact@wigdorlaw.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176A1062</Template>
  <TotalTime>1</TotalTime>
  <Pages>3</Pages>
  <Words>918</Words>
  <Characters>5236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Lepore</dc:creator>
  <cp:lastModifiedBy>Aoife Tierney</cp:lastModifiedBy>
  <cp:revision>2</cp:revision>
  <dcterms:created xsi:type="dcterms:W3CDTF">2014-03-18T18:34:00Z</dcterms:created>
  <dcterms:modified xsi:type="dcterms:W3CDTF">2014-03-18T18:34:00Z</dcterms:modified>
</cp:coreProperties>
</file>